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85" w:tblpY="989"/>
        <w:tblW w:w="5701" w:type="pct"/>
        <w:tblLook w:val="01E0"/>
      </w:tblPr>
      <w:tblGrid>
        <w:gridCol w:w="3291"/>
        <w:gridCol w:w="3905"/>
        <w:gridCol w:w="3717"/>
      </w:tblGrid>
      <w:tr w:rsidR="00E842A9" w:rsidRPr="00BE6788" w:rsidTr="00AE06DB">
        <w:trPr>
          <w:trHeight w:val="2459"/>
        </w:trPr>
        <w:tc>
          <w:tcPr>
            <w:tcW w:w="1508" w:type="pct"/>
            <w:hideMark/>
          </w:tcPr>
          <w:p w:rsidR="00C0344D" w:rsidRPr="00C0344D" w:rsidRDefault="00E842A9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</w:t>
            </w:r>
            <w:r w:rsidR="00C0344D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ено</w:t>
            </w:r>
            <w:r w:rsidR="00C0344D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заседании </w:t>
            </w:r>
          </w:p>
          <w:p w:rsidR="00E842A9" w:rsidRDefault="00C0344D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Экспертного 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C0344D" w:rsidRDefault="00C0344D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образованием</w:t>
            </w:r>
          </w:p>
          <w:p w:rsidR="00C0344D" w:rsidRDefault="00C0344D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0344D" w:rsidRPr="00C0344D" w:rsidRDefault="00C0344D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Шушенского района</w:t>
            </w:r>
          </w:p>
          <w:p w:rsidR="00E842A9" w:rsidRPr="00C0344D" w:rsidRDefault="00E842A9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344D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0.09</w:t>
            </w: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  <w:p w:rsidR="00E842A9" w:rsidRPr="00C0344D" w:rsidRDefault="00C0344D" w:rsidP="00D50D78">
            <w:pPr>
              <w:tabs>
                <w:tab w:val="left" w:pos="34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ротокол № </w:t>
            </w:r>
            <w:r w:rsidR="002072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9" w:type="pct"/>
          </w:tcPr>
          <w:p w:rsidR="00D50D78" w:rsidRDefault="00C0344D" w:rsidP="00AE06DB">
            <w:pPr>
              <w:spacing w:after="0" w:line="24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E842A9" w:rsidRPr="00C0344D" w:rsidRDefault="00D50D78" w:rsidP="00AE06DB">
            <w:pPr>
              <w:spacing w:after="0" w:line="24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В.Ю. Киримов,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0344D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 -</w:t>
            </w:r>
          </w:p>
          <w:p w:rsidR="00C0344D" w:rsidRPr="00C0344D" w:rsidRDefault="00C0344D" w:rsidP="00AE06DB">
            <w:pPr>
              <w:spacing w:after="0" w:line="24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управления </w:t>
            </w:r>
          </w:p>
          <w:p w:rsidR="00C0344D" w:rsidRDefault="00C0344D" w:rsidP="00AE06DB">
            <w:pPr>
              <w:spacing w:after="0" w:line="24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образованием</w:t>
            </w:r>
          </w:p>
          <w:p w:rsidR="00E842A9" w:rsidRPr="00C0344D" w:rsidRDefault="00AE06DB" w:rsidP="00AE0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2072A9" w:rsidRPr="002072A9">
              <w:rPr>
                <w:rFonts w:ascii="Times New Roman" w:eastAsia="Calibri" w:hAnsi="Times New Roman" w:cs="Times New Roman"/>
                <w:sz w:val="24"/>
                <w:szCs w:val="24"/>
              </w:rPr>
              <w:drawing>
                <wp:inline distT="0" distB="0" distL="0" distR="0">
                  <wp:extent cx="968189" cy="367696"/>
                  <wp:effectExtent l="0" t="0" r="0" b="0"/>
                  <wp:docPr id="2" name="Рисунок 2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1" cy="36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E842A9" w:rsidRPr="00C0344D" w:rsidRDefault="00C0344D" w:rsidP="00AE06DB">
            <w:pPr>
              <w:spacing w:after="0" w:line="24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  <w:p w:rsidR="00E842A9" w:rsidRDefault="00E842A9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FE8" w:rsidRDefault="00A14FE8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FE8" w:rsidRPr="00C0344D" w:rsidRDefault="00A14FE8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hideMark/>
          </w:tcPr>
          <w:p w:rsidR="00E842A9" w:rsidRPr="00D50D78" w:rsidRDefault="00D50D78" w:rsidP="00D50D78">
            <w:pPr>
              <w:spacing w:after="0" w:line="240" w:lineRule="auto"/>
              <w:ind w:left="54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Введено 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в действие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приказом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r w:rsidR="002072A9">
              <w:rPr>
                <w:rFonts w:ascii="Times New Roman" w:eastAsia="Calibri" w:hAnsi="Times New Roman" w:cs="Times New Roman"/>
                <w:sz w:val="24"/>
                <w:szCs w:val="24"/>
              </w:rPr>
              <w:t>157 - од</w:t>
            </w:r>
          </w:p>
          <w:p w:rsidR="00E842A9" w:rsidRPr="00C0344D" w:rsidRDefault="002072A9" w:rsidP="00D50D78">
            <w:pPr>
              <w:tabs>
                <w:tab w:val="left" w:pos="3450"/>
              </w:tabs>
              <w:spacing w:after="0" w:line="240" w:lineRule="auto"/>
              <w:ind w:left="54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07</w:t>
            </w:r>
            <w:r w:rsidR="00C0344D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</w:tbl>
    <w:p w:rsidR="00E842A9" w:rsidRDefault="00E842A9" w:rsidP="00E842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42A9" w:rsidRDefault="00A14FE8" w:rsidP="00C0344D">
      <w:pPr>
        <w:autoSpaceDE w:val="0"/>
        <w:autoSpaceDN w:val="0"/>
        <w:adjustRightInd w:val="0"/>
        <w:spacing w:after="120" w:line="240" w:lineRule="atLeast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A14FE8" w:rsidRDefault="00A14FE8" w:rsidP="00C0344D">
      <w:pPr>
        <w:autoSpaceDE w:val="0"/>
        <w:autoSpaceDN w:val="0"/>
        <w:adjustRightInd w:val="0"/>
        <w:spacing w:after="120" w:line="240" w:lineRule="atLeast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о районном центре по работе</w:t>
      </w:r>
    </w:p>
    <w:p w:rsidR="00A14FE8" w:rsidRDefault="00A14FE8" w:rsidP="00C0344D">
      <w:pPr>
        <w:autoSpaceDE w:val="0"/>
        <w:autoSpaceDN w:val="0"/>
        <w:adjustRightInd w:val="0"/>
        <w:spacing w:after="120" w:line="240" w:lineRule="atLeast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с одаренными детьми</w:t>
      </w:r>
    </w:p>
    <w:p w:rsidR="00E842A9" w:rsidRDefault="00E842A9" w:rsidP="00E842A9"/>
    <w:p w:rsidR="00E842A9" w:rsidRDefault="00E842A9" w:rsidP="00AE06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Настоящее по</w:t>
      </w:r>
      <w:r w:rsidR="00AE06DB">
        <w:rPr>
          <w:rFonts w:ascii="Times New Roman" w:hAnsi="Times New Roman" w:cs="Times New Roman"/>
          <w:sz w:val="28"/>
          <w:szCs w:val="28"/>
        </w:rPr>
        <w:t xml:space="preserve">ложение регламентирует статус и </w:t>
      </w:r>
      <w:r w:rsidRPr="00BE678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BE6788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 </w:t>
      </w:r>
      <w:r w:rsidR="00AE06DB">
        <w:rPr>
          <w:rFonts w:ascii="Times New Roman" w:hAnsi="Times New Roman" w:cs="Times New Roman"/>
          <w:sz w:val="28"/>
          <w:szCs w:val="28"/>
        </w:rPr>
        <w:t>управления образованием администрации Шушенского района (по согласованию)</w:t>
      </w:r>
      <w:r w:rsidR="00AE0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</w:t>
      </w:r>
      <w:r w:rsidRPr="00D840AD">
        <w:rPr>
          <w:rFonts w:ascii="Times New Roman" w:hAnsi="Times New Roman"/>
          <w:sz w:val="28"/>
          <w:szCs w:val="28"/>
        </w:rPr>
        <w:t xml:space="preserve">алее </w:t>
      </w:r>
      <w:r w:rsidR="00AE06DB">
        <w:rPr>
          <w:rFonts w:ascii="Times New Roman" w:hAnsi="Times New Roman"/>
          <w:sz w:val="28"/>
          <w:szCs w:val="28"/>
        </w:rPr>
        <w:t>–</w:t>
      </w:r>
      <w:r w:rsidRPr="00D840AD">
        <w:rPr>
          <w:rFonts w:ascii="Times New Roman" w:hAnsi="Times New Roman"/>
          <w:sz w:val="28"/>
          <w:szCs w:val="28"/>
        </w:rPr>
        <w:t xml:space="preserve"> Центр</w:t>
      </w:r>
      <w:r w:rsidR="00AE06DB">
        <w:rPr>
          <w:rFonts w:ascii="Times New Roman" w:hAnsi="Times New Roman"/>
          <w:sz w:val="28"/>
          <w:szCs w:val="28"/>
        </w:rPr>
        <w:t xml:space="preserve"> по работе с одаренными детьми</w:t>
      </w:r>
      <w:r>
        <w:rPr>
          <w:rFonts w:ascii="Times New Roman" w:hAnsi="Times New Roman"/>
          <w:sz w:val="28"/>
          <w:szCs w:val="28"/>
        </w:rPr>
        <w:t>)</w:t>
      </w:r>
      <w:r w:rsidRPr="00BE6788">
        <w:rPr>
          <w:rFonts w:ascii="Times New Roman" w:hAnsi="Times New Roman" w:cs="Times New Roman"/>
          <w:sz w:val="28"/>
          <w:szCs w:val="28"/>
        </w:rPr>
        <w:t>.</w:t>
      </w:r>
    </w:p>
    <w:p w:rsidR="00AE06DB" w:rsidRPr="00AE06DB" w:rsidRDefault="00AE06DB" w:rsidP="00AE06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2A9" w:rsidRPr="00AE06DB" w:rsidRDefault="00E842A9" w:rsidP="00AE06D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D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E4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6D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AE06DB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Pr="00BE6788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1.1.</w:t>
      </w:r>
      <w:r w:rsidRPr="00BE6788">
        <w:rPr>
          <w:rFonts w:ascii="Times New Roman" w:hAnsi="Times New Roman" w:cs="Times New Roman"/>
          <w:sz w:val="28"/>
          <w:szCs w:val="28"/>
        </w:rPr>
        <w:tab/>
        <w:t>Центр явля</w:t>
      </w:r>
      <w:r w:rsidR="008E45EB">
        <w:rPr>
          <w:rFonts w:ascii="Times New Roman" w:hAnsi="Times New Roman" w:cs="Times New Roman"/>
          <w:sz w:val="28"/>
          <w:szCs w:val="28"/>
        </w:rPr>
        <w:t>ется структурным подразделением–</w:t>
      </w:r>
      <w:r w:rsidR="00AE06DB">
        <w:rPr>
          <w:rFonts w:ascii="Times New Roman" w:hAnsi="Times New Roman" w:cs="Times New Roman"/>
          <w:sz w:val="28"/>
          <w:szCs w:val="28"/>
        </w:rPr>
        <w:t>филиалом муниципального бюджетного образовательного учреждения «Центр туризма, краеведен</w:t>
      </w:r>
      <w:r w:rsidR="008E45EB">
        <w:rPr>
          <w:rFonts w:ascii="Times New Roman" w:hAnsi="Times New Roman" w:cs="Times New Roman"/>
          <w:sz w:val="28"/>
          <w:szCs w:val="28"/>
        </w:rPr>
        <w:t>ия и экскурсий»</w:t>
      </w:r>
      <w:r w:rsidR="00AE06DB">
        <w:rPr>
          <w:rFonts w:ascii="Times New Roman" w:hAnsi="Times New Roman" w:cs="Times New Roman"/>
          <w:sz w:val="28"/>
          <w:szCs w:val="28"/>
        </w:rPr>
        <w:t>.</w:t>
      </w:r>
    </w:p>
    <w:p w:rsidR="00E842A9" w:rsidRPr="00BE6788" w:rsidRDefault="00E842A9" w:rsidP="00AE06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1.2.</w:t>
      </w:r>
      <w:r w:rsidRPr="00BE6788">
        <w:rPr>
          <w:rFonts w:ascii="Times New Roman" w:hAnsi="Times New Roman" w:cs="Times New Roman"/>
          <w:sz w:val="28"/>
          <w:szCs w:val="28"/>
        </w:rPr>
        <w:tab/>
        <w:t>В своей деятельности Центр</w:t>
      </w:r>
      <w:r w:rsidR="00AE06DB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Российской Федераци</w:t>
      </w:r>
      <w:r w:rsidR="00AE06DB">
        <w:rPr>
          <w:rFonts w:ascii="Times New Roman" w:hAnsi="Times New Roman" w:cs="Times New Roman"/>
          <w:sz w:val="28"/>
          <w:szCs w:val="28"/>
        </w:rPr>
        <w:t>и и Красноярского края, П</w:t>
      </w:r>
      <w:r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77153A">
        <w:rPr>
          <w:rFonts w:ascii="Times New Roman" w:hAnsi="Times New Roman" w:cs="Times New Roman"/>
          <w:sz w:val="28"/>
          <w:szCs w:val="28"/>
        </w:rPr>
        <w:t>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06DB">
        <w:rPr>
          <w:rFonts w:ascii="Times New Roman" w:hAnsi="Times New Roman" w:cs="Times New Roman"/>
          <w:sz w:val="28"/>
          <w:szCs w:val="28"/>
        </w:rPr>
        <w:t>Положением о межрайонном ресурсном центре по работе с одаренными детьми, действует на основании п</w:t>
      </w:r>
      <w:r w:rsidRPr="00BE6788">
        <w:rPr>
          <w:rFonts w:ascii="Times New Roman" w:hAnsi="Times New Roman" w:cs="Times New Roman"/>
          <w:sz w:val="28"/>
          <w:szCs w:val="28"/>
        </w:rPr>
        <w:t>оложения о Центре</w:t>
      </w:r>
      <w:r w:rsidR="00AE06DB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0AD">
        <w:rPr>
          <w:rFonts w:ascii="Times New Roman" w:hAnsi="Times New Roman"/>
          <w:color w:val="000000"/>
          <w:sz w:val="28"/>
          <w:szCs w:val="28"/>
        </w:rPr>
        <w:t>во взаимодействии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образовательными </w:t>
      </w:r>
      <w:r w:rsidR="00AE06DB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649DC">
        <w:rPr>
          <w:rFonts w:ascii="Times New Roman" w:hAnsi="Times New Roman" w:cs="Times New Roman"/>
          <w:sz w:val="28"/>
          <w:szCs w:val="28"/>
        </w:rPr>
        <w:t xml:space="preserve"> учреждениями Шушенского района, </w:t>
      </w:r>
      <w:r w:rsidR="00F649DC">
        <w:rPr>
          <w:rFonts w:ascii="Times New Roman" w:hAnsi="Times New Roman"/>
          <w:color w:val="000000"/>
          <w:sz w:val="28"/>
          <w:szCs w:val="28"/>
        </w:rPr>
        <w:t>учреждениями южного округа Красноярского края.</w:t>
      </w:r>
    </w:p>
    <w:p w:rsidR="00F23506" w:rsidRDefault="00F23506" w:rsidP="00E842A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4D" w:rsidRDefault="00E842A9" w:rsidP="006B7C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DB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B7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6DB">
        <w:rPr>
          <w:rFonts w:ascii="Times New Roman" w:hAnsi="Times New Roman" w:cs="Times New Roman"/>
          <w:b/>
          <w:sz w:val="28"/>
          <w:szCs w:val="28"/>
        </w:rPr>
        <w:t>Основные цели и задачи деятельности</w:t>
      </w:r>
    </w:p>
    <w:p w:rsidR="00AE06DB" w:rsidRPr="00AE06DB" w:rsidRDefault="00E842A9" w:rsidP="006B7C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DB">
        <w:rPr>
          <w:rFonts w:ascii="Times New Roman" w:hAnsi="Times New Roman" w:cs="Times New Roman"/>
          <w:b/>
          <w:sz w:val="28"/>
          <w:szCs w:val="28"/>
        </w:rPr>
        <w:t>Центра</w:t>
      </w:r>
      <w:r w:rsidR="006B7C4D">
        <w:rPr>
          <w:rFonts w:ascii="Times New Roman" w:hAnsi="Times New Roman" w:cs="Times New Roman"/>
          <w:b/>
          <w:sz w:val="28"/>
          <w:szCs w:val="28"/>
        </w:rPr>
        <w:t xml:space="preserve"> по работе с одаренными детьми</w:t>
      </w:r>
      <w:r w:rsidR="00AE06DB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lastRenderedPageBreak/>
        <w:t>2.1. Информационно-</w:t>
      </w:r>
      <w:r w:rsidR="00F23506">
        <w:rPr>
          <w:rFonts w:ascii="Times New Roman" w:hAnsi="Times New Roman" w:cs="Times New Roman"/>
          <w:sz w:val="28"/>
          <w:szCs w:val="28"/>
        </w:rPr>
        <w:t xml:space="preserve">методическое, </w:t>
      </w:r>
      <w:r w:rsidRPr="00BE6788">
        <w:rPr>
          <w:rFonts w:ascii="Times New Roman" w:hAnsi="Times New Roman" w:cs="Times New Roman"/>
          <w:sz w:val="28"/>
          <w:szCs w:val="28"/>
        </w:rPr>
        <w:t xml:space="preserve">организационно </w:t>
      </w:r>
      <w:r w:rsidR="00F23506">
        <w:rPr>
          <w:rFonts w:ascii="Times New Roman" w:hAnsi="Times New Roman" w:cs="Times New Roman"/>
          <w:sz w:val="28"/>
          <w:szCs w:val="28"/>
        </w:rPr>
        <w:t xml:space="preserve">- управленческое </w:t>
      </w:r>
      <w:r w:rsidRPr="00BE6788">
        <w:rPr>
          <w:rFonts w:ascii="Times New Roman" w:hAnsi="Times New Roman" w:cs="Times New Roman"/>
          <w:sz w:val="28"/>
          <w:szCs w:val="28"/>
        </w:rPr>
        <w:t xml:space="preserve">сопровождение функционирования многоуровневой системы, обеспечивающей выявление, сопровождение и поддержку талантливых и одаренных детей на территории </w:t>
      </w:r>
      <w:r w:rsidR="0039705F">
        <w:rPr>
          <w:rFonts w:ascii="Times New Roman" w:hAnsi="Times New Roman"/>
          <w:color w:val="000000"/>
          <w:sz w:val="28"/>
          <w:szCs w:val="28"/>
        </w:rPr>
        <w:t>Шушенского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 w:rsidRPr="00BE6788">
        <w:rPr>
          <w:rFonts w:ascii="Times New Roman" w:hAnsi="Times New Roman" w:cs="Times New Roman"/>
          <w:sz w:val="28"/>
          <w:szCs w:val="28"/>
        </w:rPr>
        <w:t>, обеспечивающее</w:t>
      </w:r>
      <w:r w:rsidR="0039705F">
        <w:rPr>
          <w:rFonts w:ascii="Times New Roman" w:hAnsi="Times New Roman" w:cs="Times New Roman"/>
          <w:sz w:val="28"/>
          <w:szCs w:val="28"/>
        </w:rPr>
        <w:t xml:space="preserve"> </w:t>
      </w:r>
      <w:r w:rsidRPr="00BE6788">
        <w:rPr>
          <w:rFonts w:ascii="Times New Roman" w:hAnsi="Times New Roman" w:cs="Times New Roman"/>
          <w:sz w:val="28"/>
          <w:szCs w:val="28"/>
        </w:rPr>
        <w:t>вариативный и общедоступный характер этого функциони</w:t>
      </w:r>
      <w:r w:rsidR="006B7C4D">
        <w:rPr>
          <w:rFonts w:ascii="Times New Roman" w:hAnsi="Times New Roman" w:cs="Times New Roman"/>
          <w:sz w:val="28"/>
          <w:szCs w:val="28"/>
        </w:rPr>
        <w:t>рования.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2.2. Организация информационной-методической поддержки, создание методических и управленческих условий для профессионального развития педагогов, работающих с талантливыми и одаренными детьми.</w:t>
      </w:r>
    </w:p>
    <w:p w:rsidR="00E842A9" w:rsidRPr="0039705F" w:rsidRDefault="00E842A9" w:rsidP="003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2.3. О</w:t>
      </w:r>
      <w:r w:rsidRPr="00BE6788">
        <w:rPr>
          <w:rFonts w:ascii="Times New Roman" w:hAnsi="Times New Roman" w:cs="Times New Roman"/>
          <w:sz w:val="28"/>
          <w:szCs w:val="28"/>
        </w:rPr>
        <w:t>бновление, сопровождение базы данных «Одаренные дети Красноярья»</w:t>
      </w:r>
      <w:r w:rsidR="0039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уровне  районного Центра по работе с одаренными детьми (далее – районный уровень).</w:t>
      </w:r>
    </w:p>
    <w:p w:rsidR="00E842A9" w:rsidRPr="00016918" w:rsidRDefault="00E842A9" w:rsidP="005D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мероприятий </w:t>
      </w:r>
      <w:r w:rsidR="005D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уровня, участия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мероприятиях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гионального (краевого) уровней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направления (интеллектуальное, спортив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ное, тво</w:t>
      </w:r>
      <w:r w:rsidR="005D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рческое) специалисты районного Ц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5D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работе с одаренными детьми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 </w:t>
      </w:r>
      <w:r w:rsidR="005D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прошедшем мероприятии и об уровне</w:t>
      </w:r>
      <w:r w:rsidR="005D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ребенка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(участ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ник, лауреат, победитель)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карточку ребенка, проживающего и обуча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ющегося в </w:t>
      </w:r>
      <w:r w:rsidR="0090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 Шушенского района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2A9" w:rsidRPr="00016918" w:rsidRDefault="00E842A9" w:rsidP="003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по работе с одаренными детьми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 Шушенского района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   проведение    регулярного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целостности, полноты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непротиворечивости  данных детей, внесенных в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 данных,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обязаны:</w:t>
      </w:r>
    </w:p>
    <w:p w:rsidR="00E842A9" w:rsidRPr="00016918" w:rsidRDefault="00E842A9" w:rsidP="00E8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реже  одного раза в месяц осуществлять  контрольную  проверку базы данных на предмет обнаружения дефектных записей (незаполненных,  имеющих неразрешенные внешние  ссылки,  с ошибочно или некорректно введенными значениями полей,  дублирующих друг друга записей,  описывающих  одно и то же меропр</w:t>
      </w:r>
      <w:r w:rsidR="0085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иятие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842A9" w:rsidRPr="00016918" w:rsidRDefault="00E842A9" w:rsidP="00E8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случае  обнаружения  дефектных  записей   организовывать  редактирование ошибочных записей в установленные сроки;</w:t>
      </w:r>
    </w:p>
    <w:p w:rsidR="00E842A9" w:rsidRPr="00016918" w:rsidRDefault="00855200" w:rsidP="00E8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20 числа каждого месяца </w:t>
      </w:r>
      <w:r w:rsidR="00E842A9"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перечень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оприятий  </w:t>
      </w:r>
      <w:r w:rsidR="00E842A9"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одаренных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будут проводиться</w:t>
      </w:r>
      <w:r w:rsidR="00E842A9"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направлениям (интеллектуальное, спортивное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творческое);</w:t>
      </w:r>
    </w:p>
    <w:p w:rsidR="00E842A9" w:rsidRPr="00016918" w:rsidRDefault="00E842A9" w:rsidP="00E8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необходимую информацию о мероприятии с учреждений и организаций, ответственных за проведение мероприятия.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2.4. Разработка методических материалов, позволяющих педагогическим и управленческим кадрам, обеспечивающим работу с одарёнными детьми увеличить эффективность и результативность своей деятельности. </w:t>
      </w:r>
    </w:p>
    <w:p w:rsidR="006C5C1A" w:rsidRDefault="00E842A9" w:rsidP="00A14F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lastRenderedPageBreak/>
        <w:t>2.5. Разработка и проведение мероприятий</w:t>
      </w:r>
      <w:r w:rsidR="00855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Pr="00BE6788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6788">
        <w:rPr>
          <w:rFonts w:ascii="Times New Roman" w:hAnsi="Times New Roman" w:cs="Times New Roman"/>
          <w:sz w:val="28"/>
          <w:szCs w:val="28"/>
        </w:rPr>
        <w:t xml:space="preserve"> квалификации для педагогических кадров, обеспечивающих работу с одарёнными детьми.</w:t>
      </w:r>
    </w:p>
    <w:p w:rsidR="00A14FE8" w:rsidRPr="00BE6788" w:rsidRDefault="00A14FE8" w:rsidP="00A14F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2A9" w:rsidRPr="006C5C1A" w:rsidRDefault="00E842A9" w:rsidP="006C5C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1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14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C1A">
        <w:rPr>
          <w:rFonts w:ascii="Times New Roman" w:hAnsi="Times New Roman" w:cs="Times New Roman"/>
          <w:b/>
          <w:sz w:val="28"/>
          <w:szCs w:val="28"/>
        </w:rPr>
        <w:t>Функции Центра</w:t>
      </w:r>
      <w:r w:rsidR="006C5C1A">
        <w:rPr>
          <w:rFonts w:ascii="Times New Roman" w:hAnsi="Times New Roman" w:cs="Times New Roman"/>
          <w:b/>
          <w:sz w:val="28"/>
          <w:szCs w:val="28"/>
        </w:rPr>
        <w:t xml:space="preserve"> по работе с одаренными детьми.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3.1. Сбор, систематизация и изучение нормативных документов по работе с талантливыми и одаренными детьми (законов Российской Федерации и Красноярского края, постановлений Правительства Российской Федерации, приказов, рекомендаций министерства образования Красноярского края, федер</w:t>
      </w:r>
      <w:r w:rsidR="006C5C1A">
        <w:rPr>
          <w:rFonts w:ascii="Times New Roman" w:hAnsi="Times New Roman" w:cs="Times New Roman"/>
          <w:sz w:val="28"/>
          <w:szCs w:val="28"/>
        </w:rPr>
        <w:t>альных и краевых программ</w:t>
      </w:r>
      <w:r w:rsidR="009029EC">
        <w:rPr>
          <w:rFonts w:ascii="Times New Roman" w:hAnsi="Times New Roman" w:cs="Times New Roman"/>
          <w:sz w:val="28"/>
          <w:szCs w:val="28"/>
        </w:rPr>
        <w:t>, краевого и межрайонного ресурсного центров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). Оказание информационной помощи общеобразовательным организациям по вопросам нормативно-правового обеспечения работы с талантливыми и одаренными детьми.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3.2. Информационно-методическое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BE6788">
        <w:rPr>
          <w:rFonts w:ascii="Times New Roman" w:hAnsi="Times New Roman" w:cs="Times New Roman"/>
          <w:sz w:val="28"/>
          <w:szCs w:val="28"/>
        </w:rPr>
        <w:t>мероприятий, предназначенных для талантливых и одаренных детей (круглогодичные школы интеллектуального роста, форумы, олимпиады, иные мероприятия, предполагающие образовательное сопровождение, образовательную поддержку одарённых детей, организацию для них возможности проявить, и продемонстрировать свои способности в режиме презентации</w:t>
      </w:r>
      <w:r w:rsidR="006C5C1A">
        <w:rPr>
          <w:rFonts w:ascii="Times New Roman" w:hAnsi="Times New Roman" w:cs="Times New Roman"/>
          <w:sz w:val="28"/>
          <w:szCs w:val="28"/>
        </w:rPr>
        <w:t xml:space="preserve"> результатов, состязаний</w:t>
      </w:r>
      <w:r w:rsidRPr="00BE67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42A9" w:rsidRPr="00BE6788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788">
        <w:rPr>
          <w:rFonts w:ascii="Times New Roman" w:hAnsi="Times New Roman" w:cs="Times New Roman"/>
          <w:sz w:val="28"/>
          <w:szCs w:val="28"/>
        </w:rPr>
        <w:t>роведение мониторинга эффективности реализации образовательных программ</w:t>
      </w:r>
      <w:r w:rsidR="006C5C1A">
        <w:rPr>
          <w:rFonts w:ascii="Times New Roman" w:hAnsi="Times New Roman" w:cs="Times New Roman"/>
          <w:sz w:val="28"/>
          <w:szCs w:val="28"/>
        </w:rPr>
        <w:t xml:space="preserve"> </w:t>
      </w:r>
      <w:r w:rsidRPr="00BE6788">
        <w:rPr>
          <w:rFonts w:ascii="Times New Roman" w:hAnsi="Times New Roman" w:cs="Times New Roman"/>
          <w:sz w:val="28"/>
          <w:szCs w:val="28"/>
        </w:rPr>
        <w:t>круглогодичных школ интеллектуального роста для одаренных детей.</w:t>
      </w:r>
    </w:p>
    <w:p w:rsidR="00E842A9" w:rsidRDefault="00E842A9" w:rsidP="0022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3.</w:t>
      </w:r>
      <w:r w:rsidR="0022733E">
        <w:rPr>
          <w:rFonts w:ascii="Times New Roman" w:hAnsi="Times New Roman" w:cs="Times New Roman"/>
          <w:sz w:val="28"/>
          <w:szCs w:val="28"/>
        </w:rPr>
        <w:t>4</w:t>
      </w:r>
      <w:r w:rsidRPr="00BE6788">
        <w:rPr>
          <w:rFonts w:ascii="Times New Roman" w:hAnsi="Times New Roman" w:cs="Times New Roman"/>
          <w:sz w:val="28"/>
          <w:szCs w:val="28"/>
        </w:rPr>
        <w:t xml:space="preserve">. Информационно-методическое сопровождение деятельности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E6788">
        <w:rPr>
          <w:rFonts w:ascii="Times New Roman" w:hAnsi="Times New Roman" w:cs="Times New Roman"/>
          <w:sz w:val="28"/>
          <w:szCs w:val="28"/>
        </w:rPr>
        <w:t xml:space="preserve">, работающих с одаренными детьми и общеобразовательных организаций, </w:t>
      </w:r>
    </w:p>
    <w:p w:rsidR="00E842A9" w:rsidRDefault="0022733E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842A9" w:rsidRPr="00BE6788">
        <w:rPr>
          <w:rFonts w:ascii="Times New Roman" w:hAnsi="Times New Roman" w:cs="Times New Roman"/>
          <w:sz w:val="28"/>
          <w:szCs w:val="28"/>
        </w:rPr>
        <w:t xml:space="preserve">. Организация и проведение обучающих семинаров, мастер-классов, круглых столов, лекториев, вебинаров для педагогических работников по вопросам выявления, развития и сопровождения одаренных детей.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3.</w:t>
      </w:r>
      <w:r w:rsidR="0022733E">
        <w:rPr>
          <w:rFonts w:ascii="Times New Roman" w:hAnsi="Times New Roman" w:cs="Times New Roman"/>
          <w:sz w:val="28"/>
          <w:szCs w:val="28"/>
        </w:rPr>
        <w:t>6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22733E">
        <w:rPr>
          <w:rFonts w:ascii="Times New Roman" w:hAnsi="Times New Roman" w:cs="Times New Roman"/>
          <w:sz w:val="28"/>
          <w:szCs w:val="28"/>
        </w:rPr>
        <w:t>межрайонного ресурсного</w:t>
      </w:r>
      <w:r w:rsidRPr="0077153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53A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 </w:t>
      </w:r>
      <w:r w:rsidR="0022733E">
        <w:rPr>
          <w:rFonts w:ascii="Times New Roman" w:hAnsi="Times New Roman" w:cs="Times New Roman"/>
          <w:sz w:val="28"/>
          <w:szCs w:val="28"/>
        </w:rPr>
        <w:t>о проведенных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3.</w:t>
      </w:r>
      <w:r w:rsidR="0022733E">
        <w:rPr>
          <w:rFonts w:ascii="Times New Roman" w:hAnsi="Times New Roman" w:cs="Times New Roman"/>
          <w:sz w:val="28"/>
          <w:szCs w:val="28"/>
        </w:rPr>
        <w:t>7</w:t>
      </w:r>
      <w:r w:rsidRPr="00BE6788">
        <w:rPr>
          <w:rFonts w:ascii="Times New Roman" w:hAnsi="Times New Roman" w:cs="Times New Roman"/>
          <w:sz w:val="28"/>
          <w:szCs w:val="28"/>
        </w:rPr>
        <w:t>. Подготовка, в соответствии с официальными запросами, информации из базы данных «Одаренные дети Красноярья», необходимой для отбора детей на краевые</w:t>
      </w:r>
      <w:r>
        <w:rPr>
          <w:rFonts w:ascii="Times New Roman" w:hAnsi="Times New Roman" w:cs="Times New Roman"/>
          <w:sz w:val="28"/>
          <w:szCs w:val="28"/>
        </w:rPr>
        <w:t>, районные</w:t>
      </w:r>
      <w:r w:rsidRPr="00BE6788">
        <w:rPr>
          <w:rFonts w:ascii="Times New Roman" w:hAnsi="Times New Roman" w:cs="Times New Roman"/>
          <w:sz w:val="28"/>
          <w:szCs w:val="28"/>
        </w:rPr>
        <w:t xml:space="preserve"> мероприятия, летние смены.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3.</w:t>
      </w:r>
      <w:r w:rsidR="0022733E">
        <w:rPr>
          <w:rFonts w:ascii="Times New Roman" w:hAnsi="Times New Roman" w:cs="Times New Roman"/>
          <w:sz w:val="28"/>
          <w:szCs w:val="28"/>
        </w:rPr>
        <w:t>8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6788">
        <w:rPr>
          <w:rFonts w:ascii="Times New Roman" w:hAnsi="Times New Roman" w:cs="Times New Roman"/>
          <w:sz w:val="28"/>
          <w:szCs w:val="28"/>
        </w:rPr>
        <w:t>опровождение деятельности  практик работы с одарёнными д</w:t>
      </w:r>
      <w:r w:rsidR="0022733E">
        <w:rPr>
          <w:rFonts w:ascii="Times New Roman" w:hAnsi="Times New Roman" w:cs="Times New Roman"/>
          <w:sz w:val="28"/>
          <w:szCs w:val="28"/>
        </w:rPr>
        <w:t xml:space="preserve">етьми </w:t>
      </w:r>
      <w:r w:rsidRPr="00BE6788">
        <w:rPr>
          <w:rFonts w:ascii="Times New Roman" w:hAnsi="Times New Roman" w:cs="Times New Roman"/>
          <w:sz w:val="28"/>
          <w:szCs w:val="28"/>
        </w:rPr>
        <w:t>с целью распространения и оформления лучшего опыта педагогического сопровождения, образовательной п</w:t>
      </w:r>
      <w:r w:rsidR="009029EC">
        <w:rPr>
          <w:rFonts w:ascii="Times New Roman" w:hAnsi="Times New Roman" w:cs="Times New Roman"/>
          <w:sz w:val="28"/>
          <w:szCs w:val="28"/>
        </w:rPr>
        <w:t xml:space="preserve">оддержки одарённости: </w:t>
      </w:r>
      <w:r w:rsidR="009029EC">
        <w:rPr>
          <w:rFonts w:ascii="Times New Roman" w:hAnsi="Times New Roman" w:cs="Times New Roman"/>
          <w:sz w:val="28"/>
          <w:szCs w:val="28"/>
        </w:rPr>
        <w:lastRenderedPageBreak/>
        <w:t>разработка, публикация</w:t>
      </w:r>
      <w:r w:rsidRPr="00BE6788">
        <w:rPr>
          <w:rFonts w:ascii="Times New Roman" w:hAnsi="Times New Roman" w:cs="Times New Roman"/>
          <w:sz w:val="28"/>
          <w:szCs w:val="28"/>
        </w:rPr>
        <w:t>, распространение научно-методических материалов, посвящённых вопросам выявления, оформлени</w:t>
      </w:r>
      <w:r w:rsidR="009029EC">
        <w:rPr>
          <w:rFonts w:ascii="Times New Roman" w:hAnsi="Times New Roman" w:cs="Times New Roman"/>
          <w:sz w:val="28"/>
          <w:szCs w:val="28"/>
        </w:rPr>
        <w:t>е, развитие</w:t>
      </w:r>
      <w:r w:rsidRPr="00BE6788">
        <w:rPr>
          <w:rFonts w:ascii="Times New Roman" w:hAnsi="Times New Roman" w:cs="Times New Roman"/>
          <w:sz w:val="28"/>
          <w:szCs w:val="28"/>
        </w:rPr>
        <w:t xml:space="preserve"> и сопровождени</w:t>
      </w:r>
      <w:r w:rsidR="009029EC">
        <w:rPr>
          <w:rFonts w:ascii="Times New Roman" w:hAnsi="Times New Roman" w:cs="Times New Roman"/>
          <w:sz w:val="28"/>
          <w:szCs w:val="28"/>
        </w:rPr>
        <w:t>е</w:t>
      </w:r>
      <w:r w:rsidRPr="00BE6788">
        <w:rPr>
          <w:rFonts w:ascii="Times New Roman" w:hAnsi="Times New Roman" w:cs="Times New Roman"/>
          <w:sz w:val="28"/>
          <w:szCs w:val="28"/>
        </w:rPr>
        <w:t>, одарённости школьников как комплекс</w:t>
      </w:r>
      <w:r w:rsidR="009029EC">
        <w:rPr>
          <w:rFonts w:ascii="Times New Roman" w:hAnsi="Times New Roman" w:cs="Times New Roman"/>
          <w:sz w:val="28"/>
          <w:szCs w:val="28"/>
        </w:rPr>
        <w:t>а выдающихся качеств, мотивация</w:t>
      </w:r>
      <w:r w:rsidRPr="00BE6788">
        <w:rPr>
          <w:rFonts w:ascii="Times New Roman" w:hAnsi="Times New Roman" w:cs="Times New Roman"/>
          <w:sz w:val="28"/>
          <w:szCs w:val="28"/>
        </w:rPr>
        <w:t xml:space="preserve"> рекордных образователь</w:t>
      </w:r>
      <w:r w:rsidR="009029EC">
        <w:rPr>
          <w:rFonts w:ascii="Times New Roman" w:hAnsi="Times New Roman" w:cs="Times New Roman"/>
          <w:sz w:val="28"/>
          <w:szCs w:val="28"/>
        </w:rPr>
        <w:t>ных траекторий; подготовка</w:t>
      </w:r>
      <w:r w:rsidRPr="00BE6788">
        <w:rPr>
          <w:rFonts w:ascii="Times New Roman" w:hAnsi="Times New Roman" w:cs="Times New Roman"/>
          <w:sz w:val="28"/>
          <w:szCs w:val="28"/>
        </w:rPr>
        <w:t xml:space="preserve"> содержания для информационных и телевизионных сюжетов, освещающих деятельность работы с одаренными детьми. </w:t>
      </w:r>
    </w:p>
    <w:p w:rsidR="00E842A9" w:rsidRDefault="0022733E" w:rsidP="002273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842A9" w:rsidRPr="00BE6788">
        <w:rPr>
          <w:rFonts w:ascii="Times New Roman" w:hAnsi="Times New Roman" w:cs="Times New Roman"/>
          <w:sz w:val="28"/>
          <w:szCs w:val="28"/>
        </w:rPr>
        <w:t xml:space="preserve">. </w:t>
      </w:r>
      <w:r w:rsidR="008F287F">
        <w:rPr>
          <w:rFonts w:ascii="Times New Roman" w:hAnsi="Times New Roman" w:cs="Times New Roman"/>
          <w:sz w:val="28"/>
          <w:szCs w:val="28"/>
        </w:rPr>
        <w:t>Контроль над</w:t>
      </w:r>
      <w:r w:rsidR="00E842A9" w:rsidRPr="00BE678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842A9">
        <w:rPr>
          <w:rFonts w:ascii="Times New Roman" w:hAnsi="Times New Roman" w:cs="Times New Roman"/>
          <w:sz w:val="28"/>
          <w:szCs w:val="28"/>
        </w:rPr>
        <w:t>ей</w:t>
      </w:r>
      <w:r w:rsidR="00E842A9" w:rsidRPr="00BE6788">
        <w:rPr>
          <w:rFonts w:ascii="Times New Roman" w:hAnsi="Times New Roman" w:cs="Times New Roman"/>
          <w:sz w:val="28"/>
          <w:szCs w:val="28"/>
        </w:rPr>
        <w:t xml:space="preserve"> системы мер по развитию олимпиадного движения школьников в </w:t>
      </w:r>
      <w:r w:rsidR="00E842A9">
        <w:rPr>
          <w:rFonts w:ascii="Times New Roman" w:hAnsi="Times New Roman"/>
          <w:color w:val="000000"/>
          <w:sz w:val="28"/>
          <w:szCs w:val="28"/>
        </w:rPr>
        <w:t>южном округе Красноярского края</w:t>
      </w:r>
      <w:r w:rsidR="00E842A9" w:rsidRPr="00BE6788">
        <w:rPr>
          <w:rFonts w:ascii="Times New Roman" w:hAnsi="Times New Roman" w:cs="Times New Roman"/>
          <w:sz w:val="28"/>
          <w:szCs w:val="28"/>
        </w:rPr>
        <w:t xml:space="preserve"> как формы и инструмента выявления, сопровождения, поддержки, развития мотивации познавательной деятельности школьников и соответствующих ей компетентностей. </w:t>
      </w:r>
    </w:p>
    <w:p w:rsidR="0022733E" w:rsidRDefault="0022733E" w:rsidP="002273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2A9" w:rsidRPr="0022733E" w:rsidRDefault="00E842A9" w:rsidP="0022733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3E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8F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E">
        <w:rPr>
          <w:rFonts w:ascii="Times New Roman" w:hAnsi="Times New Roman" w:cs="Times New Roman"/>
          <w:b/>
          <w:sz w:val="28"/>
          <w:szCs w:val="28"/>
        </w:rPr>
        <w:t>Права</w:t>
      </w:r>
      <w:r w:rsidR="0022733E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Для осуществления своих функций Центр</w:t>
      </w:r>
      <w:r w:rsidR="008F287F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4.1. Разрабатывать и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733E">
        <w:rPr>
          <w:rFonts w:ascii="Times New Roman" w:hAnsi="Times New Roman" w:cs="Times New Roman"/>
          <w:sz w:val="28"/>
          <w:szCs w:val="28"/>
        </w:rPr>
        <w:t xml:space="preserve">межрайонный </w:t>
      </w:r>
      <w:r w:rsidRPr="0077153A">
        <w:rPr>
          <w:rFonts w:ascii="Times New Roman" w:hAnsi="Times New Roman" w:cs="Times New Roman"/>
          <w:sz w:val="28"/>
          <w:szCs w:val="28"/>
        </w:rPr>
        <w:t>ресурсн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7153A">
        <w:rPr>
          <w:rFonts w:ascii="Times New Roman" w:hAnsi="Times New Roman" w:cs="Times New Roman"/>
          <w:sz w:val="28"/>
          <w:szCs w:val="28"/>
        </w:rPr>
        <w:t>центр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 проекты распорядительных документов, приказов, другой документации в предела</w:t>
      </w:r>
      <w:r w:rsidR="00AA0276">
        <w:rPr>
          <w:rFonts w:ascii="Times New Roman" w:hAnsi="Times New Roman" w:cs="Times New Roman"/>
          <w:sz w:val="28"/>
          <w:szCs w:val="28"/>
        </w:rPr>
        <w:t>х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4.2. Подавать заявки на обеспечение различных работ, проводимых Центром.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4.3. Взаимодействовать с внешними организациями по вопросам, входящим в компетенцию Центра, связанным с решением Центром своих целей и задач, осуществлением своих функций.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4.4. Участвовать в семинарах, конференциях, иных научно- методических мероприятиях, посвящённых вопросам организации работы с одаренными детьми.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4.5. Повышать профессиональный уровень сотрудников Центра посредством обучения в мероприятиях и программах специализированных учебных организаций.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4.6. Принимать участие в проектах и программах, реализуемых </w:t>
      </w:r>
      <w:r w:rsidRPr="0077153A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7153A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7153A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153A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>
        <w:rPr>
          <w:rFonts w:ascii="Times New Roman" w:hAnsi="Times New Roman"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4.7. Участвовать во внебюджетной деятельности </w:t>
      </w:r>
      <w:r w:rsidR="0022733E">
        <w:rPr>
          <w:rFonts w:ascii="Times New Roman" w:hAnsi="Times New Roman" w:cs="Times New Roman"/>
          <w:sz w:val="28"/>
          <w:szCs w:val="28"/>
        </w:rPr>
        <w:t>Управления образования администрации Шушенского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88">
        <w:rPr>
          <w:rFonts w:ascii="Times New Roman" w:hAnsi="Times New Roman" w:cs="Times New Roman"/>
          <w:sz w:val="28"/>
          <w:szCs w:val="28"/>
        </w:rPr>
        <w:t>с мероприятиями, проектами, программами, связанными с вопросами работы с одарёнными детьми.</w:t>
      </w:r>
    </w:p>
    <w:p w:rsidR="0022733E" w:rsidRPr="00BE6788" w:rsidRDefault="0022733E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2A9" w:rsidRPr="0022733E" w:rsidRDefault="00E842A9" w:rsidP="0022733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3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AA0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E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  <w:r w:rsidR="0022733E">
        <w:rPr>
          <w:rFonts w:ascii="Times New Roman" w:hAnsi="Times New Roman" w:cs="Times New Roman"/>
          <w:b/>
          <w:sz w:val="28"/>
          <w:szCs w:val="28"/>
        </w:rPr>
        <w:t>.</w:t>
      </w:r>
    </w:p>
    <w:p w:rsidR="0022733E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5.1. Центр подчиняется </w:t>
      </w:r>
      <w:r w:rsidR="0022733E">
        <w:rPr>
          <w:rFonts w:ascii="Times New Roman" w:hAnsi="Times New Roman" w:cs="Times New Roman"/>
          <w:sz w:val="28"/>
          <w:szCs w:val="28"/>
        </w:rPr>
        <w:t xml:space="preserve">руководителю управления образованием администрации Шушенского района, начальнику общего, дошкольного и </w:t>
      </w:r>
      <w:r w:rsidR="0022733E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детей управления образованием Шушенского раойна.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5.2. Структура и штат Центра</w:t>
      </w:r>
      <w:r w:rsidR="0022733E">
        <w:rPr>
          <w:rFonts w:ascii="Times New Roman" w:hAnsi="Times New Roman" w:cs="Times New Roman"/>
          <w:sz w:val="28"/>
          <w:szCs w:val="28"/>
        </w:rPr>
        <w:t xml:space="preserve"> по работе с одаренным и детьми (П</w:t>
      </w:r>
      <w:r w:rsidRPr="00BE678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2733E">
        <w:rPr>
          <w:rFonts w:ascii="Times New Roman" w:hAnsi="Times New Roman" w:cs="Times New Roman"/>
          <w:sz w:val="28"/>
          <w:szCs w:val="28"/>
        </w:rPr>
        <w:t>№</w:t>
      </w:r>
      <w:r w:rsidRPr="00BE6788">
        <w:rPr>
          <w:rFonts w:ascii="Times New Roman" w:hAnsi="Times New Roman" w:cs="Times New Roman"/>
          <w:sz w:val="28"/>
          <w:szCs w:val="28"/>
        </w:rPr>
        <w:t>1) формируются с учетом объемов и особенностей работы Центра</w:t>
      </w:r>
      <w:r w:rsidR="0022733E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22733E">
        <w:rPr>
          <w:rFonts w:ascii="Times New Roman" w:hAnsi="Times New Roman" w:cs="Times New Roman"/>
          <w:sz w:val="28"/>
          <w:szCs w:val="28"/>
        </w:rPr>
        <w:t>руководителем управления образованием.</w:t>
      </w:r>
    </w:p>
    <w:p w:rsidR="00E842A9" w:rsidRDefault="00E842A9" w:rsidP="00B65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5.3. Центр возглавляет </w:t>
      </w:r>
      <w:r w:rsidR="0022733E">
        <w:rPr>
          <w:rFonts w:ascii="Times New Roman" w:hAnsi="Times New Roman" w:cs="Times New Roman"/>
          <w:sz w:val="28"/>
          <w:szCs w:val="28"/>
        </w:rPr>
        <w:t>руководитель районного Ц</w:t>
      </w:r>
      <w:r>
        <w:rPr>
          <w:rFonts w:ascii="Times New Roman" w:hAnsi="Times New Roman" w:cs="Times New Roman"/>
          <w:sz w:val="28"/>
          <w:szCs w:val="28"/>
        </w:rPr>
        <w:t>ентра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, назначаемый </w:t>
      </w:r>
      <w:r w:rsidR="00B6503F">
        <w:rPr>
          <w:rFonts w:ascii="Times New Roman" w:hAnsi="Times New Roman" w:cs="Times New Roman"/>
          <w:sz w:val="28"/>
          <w:szCs w:val="28"/>
        </w:rPr>
        <w:t xml:space="preserve">руководителем управления образованием. </w:t>
      </w:r>
      <w:r w:rsidRPr="00BE6788">
        <w:rPr>
          <w:rFonts w:ascii="Times New Roman" w:hAnsi="Times New Roman" w:cs="Times New Roman"/>
          <w:sz w:val="28"/>
          <w:szCs w:val="28"/>
        </w:rPr>
        <w:t xml:space="preserve">из числа высококвалифицированных работников, имеющих высшее педагогическое образование и значительный опыт практической деятельности в сфере образования.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503F">
        <w:rPr>
          <w:rFonts w:ascii="Times New Roman" w:hAnsi="Times New Roman" w:cs="Times New Roman"/>
          <w:sz w:val="28"/>
          <w:szCs w:val="28"/>
        </w:rPr>
        <w:t>4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  <w:r w:rsidR="00B6503F">
        <w:rPr>
          <w:rFonts w:ascii="Times New Roman" w:hAnsi="Times New Roman" w:cs="Times New Roman"/>
          <w:sz w:val="28"/>
          <w:szCs w:val="28"/>
        </w:rPr>
        <w:t>Руководитель районного Ц</w:t>
      </w:r>
      <w:r>
        <w:rPr>
          <w:rFonts w:ascii="Times New Roman" w:hAnsi="Times New Roman" w:cs="Times New Roman"/>
          <w:sz w:val="28"/>
          <w:szCs w:val="28"/>
        </w:rPr>
        <w:t>ентра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2A9" w:rsidRDefault="00E842A9" w:rsidP="00B650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</w:t>
      </w:r>
      <w:r w:rsidR="00AA0276">
        <w:rPr>
          <w:rFonts w:ascii="Times New Roman" w:hAnsi="Times New Roman" w:cs="Times New Roman"/>
          <w:sz w:val="28"/>
          <w:szCs w:val="28"/>
        </w:rPr>
        <w:t xml:space="preserve">    </w:t>
      </w:r>
      <w:r w:rsidRPr="00BE6788">
        <w:rPr>
          <w:rFonts w:ascii="Times New Roman" w:hAnsi="Times New Roman" w:cs="Times New Roman"/>
          <w:sz w:val="28"/>
          <w:szCs w:val="28"/>
        </w:rPr>
        <w:t xml:space="preserve">планирует и организует деятельность Центра; </w:t>
      </w:r>
    </w:p>
    <w:p w:rsidR="00E842A9" w:rsidRDefault="00E842A9" w:rsidP="00B650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осуществляет контроль исполнения сотрудниками Центра должностных обязанностей, должностных регламентов, индивидуальных планов работы, а также соблюдения ими служебной дисциплины, правил внутреннего (служебного) распорядка; </w:t>
      </w:r>
    </w:p>
    <w:p w:rsidR="00E842A9" w:rsidRDefault="00E842A9" w:rsidP="00AA02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- отчиты</w:t>
      </w:r>
      <w:r w:rsidR="00B6503F">
        <w:rPr>
          <w:rFonts w:ascii="Times New Roman" w:hAnsi="Times New Roman" w:cs="Times New Roman"/>
          <w:sz w:val="28"/>
          <w:szCs w:val="28"/>
        </w:rPr>
        <w:t>вается</w:t>
      </w:r>
      <w:r w:rsidRPr="00BE6788">
        <w:rPr>
          <w:rFonts w:ascii="Times New Roman" w:hAnsi="Times New Roman" w:cs="Times New Roman"/>
          <w:sz w:val="28"/>
          <w:szCs w:val="28"/>
        </w:rPr>
        <w:t xml:space="preserve"> о деятельности Центра перед </w:t>
      </w:r>
      <w:r w:rsidR="00B6503F">
        <w:rPr>
          <w:rFonts w:ascii="Times New Roman" w:hAnsi="Times New Roman" w:cs="Times New Roman"/>
          <w:sz w:val="28"/>
          <w:szCs w:val="28"/>
        </w:rPr>
        <w:t xml:space="preserve">межрайонным </w:t>
      </w:r>
      <w:r w:rsidRPr="0077153A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7153A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153A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2A9" w:rsidRPr="00BE6788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5.</w:t>
      </w:r>
      <w:r w:rsidR="00AA0276">
        <w:rPr>
          <w:rFonts w:ascii="Times New Roman" w:hAnsi="Times New Roman" w:cs="Times New Roman"/>
          <w:sz w:val="28"/>
          <w:szCs w:val="28"/>
        </w:rPr>
        <w:t>5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межрайонного ресурсного центра</w:t>
      </w:r>
      <w:r w:rsidRPr="00BE6788"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за соответствие деятельности Центра установленным нормам, результативное выполнение Центром принятых и согласованных планов работы.</w:t>
      </w:r>
    </w:p>
    <w:p w:rsidR="00B6503F" w:rsidRDefault="00B6503F" w:rsidP="00E842A9">
      <w:pPr>
        <w:rPr>
          <w:rFonts w:ascii="Times New Roman" w:hAnsi="Times New Roman" w:cs="Times New Roman"/>
          <w:sz w:val="28"/>
          <w:szCs w:val="28"/>
        </w:rPr>
      </w:pPr>
    </w:p>
    <w:p w:rsidR="00E842A9" w:rsidRPr="00B6503F" w:rsidRDefault="00E842A9" w:rsidP="00B6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3F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DD2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03F">
        <w:rPr>
          <w:rFonts w:ascii="Times New Roman" w:hAnsi="Times New Roman" w:cs="Times New Roman"/>
          <w:b/>
          <w:sz w:val="28"/>
          <w:szCs w:val="28"/>
        </w:rPr>
        <w:t>Контроль и ответственность</w:t>
      </w:r>
      <w:r w:rsidR="00B6503F" w:rsidRPr="00B6503F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6.1. Сотрудники Центра в своей работе руководствуются действующим законодательством Российской Федерации, законами Красноярского края, указами и распоряжениями Губернатора края, постановлениями и распоряжениями Правительства Красноярского края, приказами министерства образования Красноярского края</w:t>
      </w:r>
      <w:r w:rsidR="00B6503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0856CB">
        <w:rPr>
          <w:rFonts w:ascii="Times New Roman" w:hAnsi="Times New Roman" w:cs="Times New Roman"/>
          <w:sz w:val="28"/>
          <w:szCs w:val="28"/>
        </w:rPr>
        <w:t>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788">
        <w:rPr>
          <w:rFonts w:ascii="Times New Roman" w:hAnsi="Times New Roman" w:cs="Times New Roman"/>
          <w:sz w:val="28"/>
          <w:szCs w:val="28"/>
        </w:rPr>
        <w:t xml:space="preserve"> настоящим положением, должностными инструкциями</w:t>
      </w:r>
      <w:r w:rsidR="00B6503F">
        <w:rPr>
          <w:rFonts w:ascii="Times New Roman" w:hAnsi="Times New Roman" w:cs="Times New Roman"/>
          <w:sz w:val="28"/>
          <w:szCs w:val="28"/>
        </w:rPr>
        <w:t>,</w:t>
      </w:r>
      <w:r w:rsidRPr="00BE6788">
        <w:rPr>
          <w:rFonts w:ascii="Times New Roman" w:hAnsi="Times New Roman" w:cs="Times New Roman"/>
          <w:sz w:val="28"/>
          <w:szCs w:val="28"/>
        </w:rPr>
        <w:t xml:space="preserve"> приказами и распоряжениями </w:t>
      </w:r>
      <w:r w:rsidR="00B6503F">
        <w:rPr>
          <w:rFonts w:ascii="Times New Roman" w:hAnsi="Times New Roman" w:cs="Times New Roman"/>
          <w:sz w:val="28"/>
          <w:szCs w:val="28"/>
        </w:rPr>
        <w:t>руководителя управления образованием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lastRenderedPageBreak/>
        <w:t>6.2. Центр несет коллективную ответственность за качество и своевременность решения поставленных перед Центром задач, п</w:t>
      </w:r>
      <w:r w:rsidR="00B6503F">
        <w:rPr>
          <w:rFonts w:ascii="Times New Roman" w:hAnsi="Times New Roman" w:cs="Times New Roman"/>
          <w:sz w:val="28"/>
          <w:szCs w:val="28"/>
        </w:rPr>
        <w:t>редусмотренных П</w:t>
      </w:r>
      <w:r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0856CB">
        <w:rPr>
          <w:rFonts w:ascii="Times New Roman" w:hAnsi="Times New Roman" w:cs="Times New Roman"/>
          <w:sz w:val="28"/>
          <w:szCs w:val="28"/>
        </w:rPr>
        <w:t>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503F">
        <w:rPr>
          <w:rFonts w:ascii="Times New Roman" w:hAnsi="Times New Roman" w:cs="Times New Roman"/>
          <w:sz w:val="28"/>
          <w:szCs w:val="28"/>
        </w:rPr>
        <w:t xml:space="preserve"> настоящим П</w:t>
      </w:r>
      <w:r w:rsidRPr="00BE6788">
        <w:rPr>
          <w:rFonts w:ascii="Times New Roman" w:hAnsi="Times New Roman" w:cs="Times New Roman"/>
          <w:sz w:val="28"/>
          <w:szCs w:val="28"/>
        </w:rPr>
        <w:t xml:space="preserve">оложением и должностными инструкциями.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6.3. Сотрудники Центра несут индивидуальную ответственность за соблюдение трудовой дисциплины, качество и своевременность решения поставленных пер</w:t>
      </w:r>
      <w:r w:rsidR="00B6503F">
        <w:rPr>
          <w:rFonts w:ascii="Times New Roman" w:hAnsi="Times New Roman" w:cs="Times New Roman"/>
          <w:sz w:val="28"/>
          <w:szCs w:val="28"/>
        </w:rPr>
        <w:t>ед ними задач</w:t>
      </w:r>
      <w:r w:rsidRPr="00BE6788">
        <w:rPr>
          <w:rFonts w:ascii="Times New Roman" w:hAnsi="Times New Roman" w:cs="Times New Roman"/>
          <w:sz w:val="28"/>
          <w:szCs w:val="28"/>
        </w:rPr>
        <w:t>,</w:t>
      </w:r>
      <w:r w:rsidR="00B6503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0856CB">
        <w:rPr>
          <w:rFonts w:ascii="Times New Roman" w:hAnsi="Times New Roman" w:cs="Times New Roman"/>
          <w:sz w:val="28"/>
          <w:szCs w:val="28"/>
        </w:rPr>
        <w:t>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Pr="00BE6788">
        <w:rPr>
          <w:rFonts w:ascii="Times New Roman" w:hAnsi="Times New Roman" w:cs="Times New Roman"/>
          <w:sz w:val="28"/>
          <w:szCs w:val="28"/>
        </w:rPr>
        <w:t xml:space="preserve"> настоящим положением и должностными инструкциями.</w:t>
      </w:r>
    </w:p>
    <w:p w:rsidR="00B6503F" w:rsidRPr="00B6503F" w:rsidRDefault="00B6503F" w:rsidP="00B650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9" w:rsidRPr="00B6503F" w:rsidRDefault="00E842A9" w:rsidP="00B650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3F">
        <w:rPr>
          <w:rFonts w:ascii="Times New Roman" w:hAnsi="Times New Roman" w:cs="Times New Roman"/>
          <w:b/>
          <w:sz w:val="28"/>
          <w:szCs w:val="28"/>
        </w:rPr>
        <w:t>Раз</w:t>
      </w:r>
      <w:r w:rsidR="00B6503F">
        <w:rPr>
          <w:rFonts w:ascii="Times New Roman" w:hAnsi="Times New Roman" w:cs="Times New Roman"/>
          <w:b/>
          <w:sz w:val="28"/>
          <w:szCs w:val="28"/>
        </w:rPr>
        <w:t xml:space="preserve">дел 7. </w:t>
      </w:r>
      <w:r w:rsidR="00DD2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03F">
        <w:rPr>
          <w:rFonts w:ascii="Times New Roman" w:hAnsi="Times New Roman" w:cs="Times New Roman"/>
          <w:b/>
          <w:sz w:val="28"/>
          <w:szCs w:val="28"/>
        </w:rPr>
        <w:t>Результаты деятельности Ц</w:t>
      </w:r>
      <w:r w:rsidRPr="00B6503F">
        <w:rPr>
          <w:rFonts w:ascii="Times New Roman" w:hAnsi="Times New Roman" w:cs="Times New Roman"/>
          <w:b/>
          <w:sz w:val="28"/>
          <w:szCs w:val="28"/>
        </w:rPr>
        <w:t>ентра</w:t>
      </w:r>
      <w:r w:rsidR="00B6503F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7.1. Результаты деятельности Центра на ближайший отчётный период определяются и вменяются государственным заданием к деятельности Центра, соответствующим мероприятиям Государственной программы Красноярского края «Развитие образования» в рамках выделенных полномочий в соответствии с целевыми показателями, содержательно связанным с целями, задачами, функциями Центра.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7.2. В качестве основных показателей резул</w:t>
      </w:r>
      <w:r w:rsidR="00DD2522">
        <w:rPr>
          <w:rFonts w:ascii="Times New Roman" w:hAnsi="Times New Roman" w:cs="Times New Roman"/>
          <w:sz w:val="28"/>
          <w:szCs w:val="28"/>
        </w:rPr>
        <w:t>ьтативности деятельности Центра</w:t>
      </w:r>
      <w:r w:rsidRPr="00BE6788">
        <w:rPr>
          <w:rFonts w:ascii="Times New Roman" w:hAnsi="Times New Roman" w:cs="Times New Roman"/>
          <w:sz w:val="28"/>
          <w:szCs w:val="28"/>
        </w:rPr>
        <w:t xml:space="preserve"> могут рассматрив</w:t>
      </w:r>
      <w:r w:rsidR="00B6503F">
        <w:rPr>
          <w:rFonts w:ascii="Times New Roman" w:hAnsi="Times New Roman" w:cs="Times New Roman"/>
          <w:sz w:val="28"/>
          <w:szCs w:val="28"/>
        </w:rPr>
        <w:t>аться измеримые</w:t>
      </w:r>
      <w:r w:rsidRPr="00BE6788">
        <w:rPr>
          <w:rFonts w:ascii="Times New Roman" w:hAnsi="Times New Roman" w:cs="Times New Roman"/>
          <w:sz w:val="28"/>
          <w:szCs w:val="28"/>
        </w:rPr>
        <w:t xml:space="preserve"> данные о выполнении Центром вменённых ему функций, в том числе: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регулярное обновление </w:t>
      </w:r>
      <w:r w:rsidR="00B6503F">
        <w:rPr>
          <w:rFonts w:ascii="Times New Roman" w:hAnsi="Times New Roman" w:cs="Times New Roman"/>
          <w:sz w:val="28"/>
          <w:szCs w:val="28"/>
        </w:rPr>
        <w:t>стран</w:t>
      </w:r>
      <w:r w:rsidR="00C3473E">
        <w:rPr>
          <w:rFonts w:ascii="Times New Roman" w:hAnsi="Times New Roman" w:cs="Times New Roman"/>
          <w:sz w:val="28"/>
          <w:szCs w:val="28"/>
        </w:rPr>
        <w:t>ицы сайта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90D64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6503F">
        <w:rPr>
          <w:rFonts w:ascii="Times New Roman" w:hAnsi="Times New Roman" w:cs="Times New Roman"/>
          <w:sz w:val="28"/>
          <w:szCs w:val="28"/>
        </w:rPr>
        <w:t xml:space="preserve"> «Одаренные дети»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-</w:t>
      </w:r>
      <w:r w:rsidR="00C3473E">
        <w:rPr>
          <w:rFonts w:ascii="Times New Roman" w:hAnsi="Times New Roman" w:cs="Times New Roman"/>
          <w:sz w:val="28"/>
          <w:szCs w:val="28"/>
        </w:rPr>
        <w:t xml:space="preserve"> регулярное, точное</w:t>
      </w:r>
      <w:r w:rsidRPr="00BE6788">
        <w:rPr>
          <w:rFonts w:ascii="Times New Roman" w:hAnsi="Times New Roman" w:cs="Times New Roman"/>
          <w:sz w:val="28"/>
          <w:szCs w:val="28"/>
        </w:rPr>
        <w:t xml:space="preserve"> обновление базы данных «Одаренные дети Красноярья»;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- регулярное обеспечение специ</w:t>
      </w:r>
      <w:r w:rsidR="00B6503F">
        <w:rPr>
          <w:rFonts w:ascii="Times New Roman" w:hAnsi="Times New Roman" w:cs="Times New Roman"/>
          <w:sz w:val="28"/>
          <w:szCs w:val="28"/>
        </w:rPr>
        <w:t xml:space="preserve">алистов </w:t>
      </w:r>
      <w:r w:rsidRPr="00BE678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методическими материалами по профилю деятельности Центра, отвечающими интересам и потребностям данных специалистов;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BE6788">
        <w:rPr>
          <w:rFonts w:ascii="Times New Roman" w:hAnsi="Times New Roman" w:cs="Times New Roman"/>
          <w:sz w:val="28"/>
          <w:szCs w:val="28"/>
        </w:rPr>
        <w:t xml:space="preserve"> образовательных программ круглогодичных школ интеллектуал</w:t>
      </w:r>
      <w:r>
        <w:rPr>
          <w:rFonts w:ascii="Times New Roman" w:hAnsi="Times New Roman" w:cs="Times New Roman"/>
          <w:sz w:val="28"/>
          <w:szCs w:val="28"/>
        </w:rPr>
        <w:t>ьного роста для одаренных детей</w:t>
      </w:r>
      <w:r w:rsidRPr="00BE67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</w:t>
      </w:r>
      <w:r w:rsidR="00B6503F">
        <w:rPr>
          <w:rFonts w:ascii="Times New Roman" w:hAnsi="Times New Roman" w:cs="Times New Roman"/>
          <w:sz w:val="28"/>
          <w:szCs w:val="28"/>
        </w:rPr>
        <w:t xml:space="preserve"> </w:t>
      </w:r>
      <w:r w:rsidRPr="00BE6788">
        <w:rPr>
          <w:rFonts w:ascii="Times New Roman" w:hAnsi="Times New Roman" w:cs="Times New Roman"/>
          <w:sz w:val="28"/>
          <w:szCs w:val="28"/>
        </w:rPr>
        <w:t>проведение мониторинга результативно</w:t>
      </w:r>
      <w:r>
        <w:rPr>
          <w:rFonts w:ascii="Times New Roman" w:hAnsi="Times New Roman" w:cs="Times New Roman"/>
          <w:sz w:val="28"/>
          <w:szCs w:val="28"/>
        </w:rPr>
        <w:t>сти реализации программ</w:t>
      </w:r>
      <w:r w:rsidRPr="00BE67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проведение для педагогов, </w:t>
      </w:r>
      <w:r>
        <w:rPr>
          <w:rFonts w:ascii="Times New Roman" w:hAnsi="Times New Roman" w:cs="Times New Roman"/>
          <w:sz w:val="28"/>
          <w:szCs w:val="28"/>
        </w:rPr>
        <w:t xml:space="preserve">работающих с одаренными детьми </w:t>
      </w:r>
      <w:r w:rsidRPr="00BE6788">
        <w:rPr>
          <w:rFonts w:ascii="Times New Roman" w:hAnsi="Times New Roman" w:cs="Times New Roman"/>
          <w:sz w:val="28"/>
          <w:szCs w:val="28"/>
        </w:rPr>
        <w:t xml:space="preserve"> семинаров, мастер-классов, круглых столов, лекториев;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и публикация научно-методических материалов по профилю деятельности Центра;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своевременные, полные, точные, содержательные, практически применимые ответы на вопросы/запросы и обращения граждан.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7.3. Точные численные показатели результативности деятельности Центра определяются нормативн</w:t>
      </w:r>
      <w:r w:rsidR="00C3473E">
        <w:rPr>
          <w:rFonts w:ascii="Times New Roman" w:hAnsi="Times New Roman" w:cs="Times New Roman"/>
          <w:sz w:val="28"/>
          <w:szCs w:val="28"/>
        </w:rPr>
        <w:t>ыми документами, обуславливающими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 реализацию конкретных вменённых функций Центра. </w:t>
      </w:r>
    </w:p>
    <w:p w:rsidR="00E842A9" w:rsidRPr="00BE6788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7.4. Типы показателей результативности деятельности Центра могут изменяться в соответствии с изменением конкретного содержания государственного задания к деятельно</w:t>
      </w:r>
      <w:r w:rsidR="00B6503F">
        <w:rPr>
          <w:rFonts w:ascii="Times New Roman" w:hAnsi="Times New Roman" w:cs="Times New Roman"/>
          <w:sz w:val="28"/>
          <w:szCs w:val="28"/>
        </w:rPr>
        <w:t xml:space="preserve">сти Центра, с изменением </w:t>
      </w:r>
      <w:r w:rsidRPr="00BE6788">
        <w:rPr>
          <w:rFonts w:ascii="Times New Roman" w:hAnsi="Times New Roman" w:cs="Times New Roman"/>
          <w:sz w:val="28"/>
          <w:szCs w:val="28"/>
        </w:rPr>
        <w:t xml:space="preserve"> направлений его деятельности, с изменением состава и точных формулировок целей, задач, функций Центра.</w:t>
      </w: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2A9" w:rsidRPr="00B6503F" w:rsidRDefault="00E842A9" w:rsidP="00B650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3F">
        <w:rPr>
          <w:rFonts w:ascii="Times New Roman" w:hAnsi="Times New Roman" w:cs="Times New Roman"/>
          <w:b/>
          <w:sz w:val="28"/>
          <w:szCs w:val="28"/>
        </w:rPr>
        <w:t>Раздел 8. Заключительные положения</w:t>
      </w:r>
      <w:r w:rsidR="00B6503F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8.1. Изменения, вносимые в Положение о Центре, утверждаются приказом </w:t>
      </w:r>
      <w:r w:rsidR="00B6503F">
        <w:rPr>
          <w:rFonts w:ascii="Times New Roman" w:hAnsi="Times New Roman" w:cs="Times New Roman"/>
          <w:sz w:val="28"/>
          <w:szCs w:val="28"/>
        </w:rPr>
        <w:t>руководителя управления образованием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73C" w:rsidRDefault="003D273C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73C" w:rsidRDefault="003D273C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73C" w:rsidRDefault="003D273C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73C" w:rsidRDefault="003D273C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73C" w:rsidRDefault="003D273C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2A9" w:rsidRDefault="00E842A9" w:rsidP="00E842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42A9" w:rsidRDefault="00E842A9" w:rsidP="00E842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650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503F">
        <w:rPr>
          <w:rFonts w:ascii="Times New Roman" w:hAnsi="Times New Roman" w:cs="Times New Roman"/>
          <w:sz w:val="28"/>
          <w:szCs w:val="28"/>
        </w:rPr>
        <w:t>№</w:t>
      </w:r>
      <w:r w:rsidRPr="00B6503F">
        <w:rPr>
          <w:rFonts w:ascii="Times New Roman" w:hAnsi="Times New Roman" w:cs="Times New Roman"/>
          <w:sz w:val="28"/>
          <w:szCs w:val="28"/>
        </w:rPr>
        <w:t>1</w:t>
      </w:r>
    </w:p>
    <w:p w:rsidR="00B6503F" w:rsidRDefault="00B6503F" w:rsidP="00E842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Центре по работе </w:t>
      </w:r>
    </w:p>
    <w:p w:rsidR="00B6503F" w:rsidRDefault="00B6503F" w:rsidP="00E842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одаренными детьми</w:t>
      </w:r>
    </w:p>
    <w:p w:rsidR="00B6503F" w:rsidRPr="00B6503F" w:rsidRDefault="00B6503F" w:rsidP="00E842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42A9" w:rsidRPr="00244783" w:rsidRDefault="00E842A9" w:rsidP="00E842A9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2A9" w:rsidRDefault="00E842A9" w:rsidP="00E842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83">
        <w:rPr>
          <w:rFonts w:ascii="Times New Roman" w:hAnsi="Times New Roman" w:cs="Times New Roman"/>
          <w:b/>
          <w:sz w:val="28"/>
          <w:szCs w:val="28"/>
        </w:rPr>
        <w:t>Штатное расписание Центра</w:t>
      </w:r>
      <w:r w:rsidR="00A14FE8">
        <w:rPr>
          <w:rFonts w:ascii="Times New Roman" w:hAnsi="Times New Roman" w:cs="Times New Roman"/>
          <w:b/>
          <w:sz w:val="28"/>
          <w:szCs w:val="28"/>
        </w:rPr>
        <w:t xml:space="preserve"> по работе ас одаренными детьми.</w:t>
      </w:r>
    </w:p>
    <w:p w:rsidR="00E842A9" w:rsidRPr="00244783" w:rsidRDefault="00E842A9" w:rsidP="00E842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Для решения задач Центра </w:t>
      </w:r>
      <w:r w:rsidR="00A14FE8">
        <w:rPr>
          <w:rFonts w:ascii="Times New Roman" w:hAnsi="Times New Roman" w:cs="Times New Roman"/>
          <w:sz w:val="28"/>
          <w:szCs w:val="28"/>
        </w:rPr>
        <w:t xml:space="preserve">по работе с одаренными детьми </w:t>
      </w:r>
      <w:r w:rsidRPr="00BE6788">
        <w:rPr>
          <w:rFonts w:ascii="Times New Roman" w:hAnsi="Times New Roman" w:cs="Times New Roman"/>
          <w:sz w:val="28"/>
          <w:szCs w:val="28"/>
        </w:rPr>
        <w:t>определены следующие штатные единицы: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 - </w:t>
      </w:r>
      <w:r w:rsidR="00A14FE8">
        <w:rPr>
          <w:rFonts w:ascii="Times New Roman" w:hAnsi="Times New Roman" w:cs="Times New Roman"/>
          <w:sz w:val="28"/>
          <w:szCs w:val="28"/>
        </w:rPr>
        <w:t xml:space="preserve">Руководитель районного 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14FE8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 - 1 единица;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 - Методист по работе с интеллектуально одаренными детьми </w:t>
      </w:r>
      <w:r w:rsidR="00A14FE8">
        <w:rPr>
          <w:rFonts w:ascii="Times New Roman" w:hAnsi="Times New Roman" w:cs="Times New Roman"/>
          <w:sz w:val="28"/>
          <w:szCs w:val="28"/>
        </w:rPr>
        <w:t>–</w:t>
      </w:r>
      <w:r w:rsidRPr="00BE6788">
        <w:rPr>
          <w:rFonts w:ascii="Times New Roman" w:hAnsi="Times New Roman" w:cs="Times New Roman"/>
          <w:sz w:val="28"/>
          <w:szCs w:val="28"/>
        </w:rPr>
        <w:t xml:space="preserve"> </w:t>
      </w:r>
      <w:r w:rsidR="00A14FE8">
        <w:rPr>
          <w:rFonts w:ascii="Times New Roman" w:hAnsi="Times New Roman" w:cs="Times New Roman"/>
          <w:sz w:val="28"/>
          <w:szCs w:val="28"/>
        </w:rPr>
        <w:t>0,5 единиц</w:t>
      </w:r>
      <w:r w:rsidRPr="00BE6788">
        <w:rPr>
          <w:rFonts w:ascii="Times New Roman" w:hAnsi="Times New Roman" w:cs="Times New Roman"/>
          <w:sz w:val="28"/>
          <w:szCs w:val="28"/>
        </w:rPr>
        <w:t>;</w:t>
      </w:r>
    </w:p>
    <w:p w:rsidR="00E842A9" w:rsidRDefault="00E842A9" w:rsidP="00A14F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A9" w:rsidRPr="00017CDA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Итого:  </w:t>
      </w:r>
      <w:r w:rsidR="00A14FE8">
        <w:rPr>
          <w:rFonts w:ascii="Times New Roman" w:hAnsi="Times New Roman" w:cs="Times New Roman"/>
          <w:sz w:val="28"/>
          <w:szCs w:val="28"/>
        </w:rPr>
        <w:t xml:space="preserve">1,5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88">
        <w:rPr>
          <w:rFonts w:ascii="Times New Roman" w:hAnsi="Times New Roman" w:cs="Times New Roman"/>
          <w:sz w:val="28"/>
          <w:szCs w:val="28"/>
        </w:rPr>
        <w:t>штатных единиц</w:t>
      </w:r>
    </w:p>
    <w:p w:rsidR="00E842A9" w:rsidRDefault="00E842A9" w:rsidP="00E842A9"/>
    <w:p w:rsidR="00E842A9" w:rsidRDefault="00E842A9" w:rsidP="00E842A9"/>
    <w:p w:rsidR="002D084B" w:rsidRDefault="002D084B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sectPr w:rsidR="00784CDC" w:rsidSect="00C034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C7" w:rsidRDefault="000A10C7" w:rsidP="0022733E">
      <w:pPr>
        <w:spacing w:after="0" w:line="240" w:lineRule="auto"/>
      </w:pPr>
      <w:r>
        <w:separator/>
      </w:r>
    </w:p>
  </w:endnote>
  <w:endnote w:type="continuationSeparator" w:id="1">
    <w:p w:rsidR="000A10C7" w:rsidRDefault="000A10C7" w:rsidP="0022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7188"/>
      <w:docPartObj>
        <w:docPartGallery w:val="Page Numbers (Bottom of Page)"/>
        <w:docPartUnique/>
      </w:docPartObj>
    </w:sdtPr>
    <w:sdtContent>
      <w:p w:rsidR="00B6503F" w:rsidRDefault="003A15FC">
        <w:pPr>
          <w:pStyle w:val="a5"/>
          <w:jc w:val="right"/>
        </w:pPr>
        <w:fldSimple w:instr=" PAGE   \* MERGEFORMAT ">
          <w:r w:rsidR="002072A9">
            <w:rPr>
              <w:noProof/>
            </w:rPr>
            <w:t>1</w:t>
          </w:r>
        </w:fldSimple>
      </w:p>
    </w:sdtContent>
  </w:sdt>
  <w:p w:rsidR="00B6503F" w:rsidRDefault="00B650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C7" w:rsidRDefault="000A10C7" w:rsidP="0022733E">
      <w:pPr>
        <w:spacing w:after="0" w:line="240" w:lineRule="auto"/>
      </w:pPr>
      <w:r>
        <w:separator/>
      </w:r>
    </w:p>
  </w:footnote>
  <w:footnote w:type="continuationSeparator" w:id="1">
    <w:p w:rsidR="000A10C7" w:rsidRDefault="000A10C7" w:rsidP="0022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890"/>
    <w:multiLevelType w:val="hybridMultilevel"/>
    <w:tmpl w:val="6F2A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F18E1"/>
    <w:multiLevelType w:val="hybridMultilevel"/>
    <w:tmpl w:val="3C061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103B4"/>
    <w:multiLevelType w:val="hybridMultilevel"/>
    <w:tmpl w:val="8FC2858E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829B8"/>
    <w:multiLevelType w:val="hybridMultilevel"/>
    <w:tmpl w:val="449A2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D3B59"/>
    <w:multiLevelType w:val="hybridMultilevel"/>
    <w:tmpl w:val="0ED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A35"/>
    <w:multiLevelType w:val="hybridMultilevel"/>
    <w:tmpl w:val="1AD47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2B6"/>
    <w:rsid w:val="000A10C7"/>
    <w:rsid w:val="001312B6"/>
    <w:rsid w:val="002072A9"/>
    <w:rsid w:val="0022733E"/>
    <w:rsid w:val="002D084B"/>
    <w:rsid w:val="00375358"/>
    <w:rsid w:val="0039705F"/>
    <w:rsid w:val="003A15FC"/>
    <w:rsid w:val="003D273C"/>
    <w:rsid w:val="0041401B"/>
    <w:rsid w:val="005D4747"/>
    <w:rsid w:val="006B7C4D"/>
    <w:rsid w:val="006C5C1A"/>
    <w:rsid w:val="00784CDC"/>
    <w:rsid w:val="00855200"/>
    <w:rsid w:val="008E45EB"/>
    <w:rsid w:val="008F287F"/>
    <w:rsid w:val="00900397"/>
    <w:rsid w:val="009029EC"/>
    <w:rsid w:val="009B06CC"/>
    <w:rsid w:val="00A14FE8"/>
    <w:rsid w:val="00A47808"/>
    <w:rsid w:val="00AA0276"/>
    <w:rsid w:val="00AE06DB"/>
    <w:rsid w:val="00B32611"/>
    <w:rsid w:val="00B6503F"/>
    <w:rsid w:val="00C0344D"/>
    <w:rsid w:val="00C3473E"/>
    <w:rsid w:val="00D50D78"/>
    <w:rsid w:val="00DD2522"/>
    <w:rsid w:val="00E53BAF"/>
    <w:rsid w:val="00E842A9"/>
    <w:rsid w:val="00F23506"/>
    <w:rsid w:val="00F6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33E"/>
  </w:style>
  <w:style w:type="paragraph" w:styleId="a5">
    <w:name w:val="footer"/>
    <w:basedOn w:val="a"/>
    <w:link w:val="a6"/>
    <w:uiPriority w:val="99"/>
    <w:unhideWhenUsed/>
    <w:rsid w:val="0022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33E"/>
  </w:style>
  <w:style w:type="paragraph" w:styleId="a7">
    <w:name w:val="Balloon Text"/>
    <w:basedOn w:val="a"/>
    <w:link w:val="a8"/>
    <w:uiPriority w:val="99"/>
    <w:semiHidden/>
    <w:unhideWhenUsed/>
    <w:rsid w:val="00A1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CE79-FB78-4607-B380-06741C47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AM0126</dc:creator>
  <cp:keywords/>
  <dc:description/>
  <cp:lastModifiedBy>us-1</cp:lastModifiedBy>
  <cp:revision>28</cp:revision>
  <cp:lastPrinted>2018-09-10T01:17:00Z</cp:lastPrinted>
  <dcterms:created xsi:type="dcterms:W3CDTF">2018-09-05T03:02:00Z</dcterms:created>
  <dcterms:modified xsi:type="dcterms:W3CDTF">2018-09-10T01:17:00Z</dcterms:modified>
</cp:coreProperties>
</file>